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A0" w:rsidRPr="000C5DA2" w:rsidRDefault="00F62BA0" w:rsidP="00481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DA2">
        <w:rPr>
          <w:rFonts w:ascii="Times New Roman" w:hAnsi="Times New Roman" w:cs="Times New Roman"/>
          <w:sz w:val="28"/>
          <w:szCs w:val="28"/>
        </w:rPr>
        <w:t>МБОУ Новосултангуловская СОШ</w:t>
      </w:r>
    </w:p>
    <w:p w:rsidR="00F62BA0" w:rsidRPr="000C5DA2" w:rsidRDefault="00F62BA0" w:rsidP="000C5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DA2">
        <w:rPr>
          <w:rFonts w:ascii="Times New Roman" w:hAnsi="Times New Roman" w:cs="Times New Roman"/>
          <w:sz w:val="28"/>
          <w:szCs w:val="28"/>
        </w:rPr>
        <w:t>План мероприятий на зимние каникулы</w:t>
      </w:r>
    </w:p>
    <w:tbl>
      <w:tblPr>
        <w:tblStyle w:val="a5"/>
        <w:tblW w:w="9092" w:type="dxa"/>
        <w:tblLook w:val="04A0" w:firstRow="1" w:lastRow="0" w:firstColumn="1" w:lastColumn="0" w:noHBand="0" w:noVBand="1"/>
      </w:tblPr>
      <w:tblGrid>
        <w:gridCol w:w="520"/>
        <w:gridCol w:w="3161"/>
        <w:gridCol w:w="992"/>
        <w:gridCol w:w="992"/>
        <w:gridCol w:w="3427"/>
      </w:tblGrid>
      <w:tr w:rsidR="00FE5C2E" w:rsidRPr="000C5DA2" w:rsidTr="00FE5C2E">
        <w:trPr>
          <w:trHeight w:val="312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FE5C2E" w:rsidRPr="000C5DA2" w:rsidRDefault="00274199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5C2E">
              <w:rPr>
                <w:rFonts w:ascii="Times New Roman" w:hAnsi="Times New Roman" w:cs="Times New Roman"/>
                <w:sz w:val="28"/>
                <w:szCs w:val="28"/>
              </w:rPr>
              <w:t>ата время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741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E5C2E" w:rsidRPr="000C5DA2" w:rsidTr="00FE5C2E">
        <w:trPr>
          <w:trHeight w:val="300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1" w:type="dxa"/>
          </w:tcPr>
          <w:p w:rsidR="00FE5C2E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царство шахмат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5C2E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:rsidR="004819AD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Рамазанова А.М.</w:t>
            </w:r>
          </w:p>
        </w:tc>
      </w:tr>
      <w:tr w:rsidR="00FE5C2E" w:rsidRPr="000C5DA2" w:rsidTr="00FE5C2E">
        <w:trPr>
          <w:trHeight w:val="624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Великий Устюг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5C2E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тардинова Р.Ш.</w:t>
            </w:r>
          </w:p>
        </w:tc>
      </w:tr>
      <w:tr w:rsidR="00FE5C2E" w:rsidRPr="000C5DA2" w:rsidTr="00FE5C2E">
        <w:trPr>
          <w:trHeight w:val="300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сказки 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5C2E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Давлятова Р.Я.</w:t>
            </w:r>
          </w:p>
        </w:tc>
      </w:tr>
      <w:tr w:rsidR="00FE5C2E" w:rsidRPr="000C5DA2" w:rsidTr="00FE5C2E">
        <w:trPr>
          <w:trHeight w:val="624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«Здравствуй Зимушка -зима!»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5C2E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Игтисамова Г.З</w:t>
            </w:r>
          </w:p>
        </w:tc>
      </w:tr>
      <w:tr w:rsidR="00FE5C2E" w:rsidRPr="000C5DA2" w:rsidTr="00FE5C2E">
        <w:trPr>
          <w:trHeight w:val="312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математике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Вафина Э.Х.</w:t>
            </w:r>
          </w:p>
        </w:tc>
      </w:tr>
      <w:tr w:rsidR="00FE5C2E" w:rsidRPr="000C5DA2" w:rsidTr="00FE5C2E">
        <w:trPr>
          <w:trHeight w:val="300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1" w:type="dxa"/>
          </w:tcPr>
          <w:p w:rsidR="00FE5C2E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C2E">
              <w:rPr>
                <w:rFonts w:ascii="Times New Roman" w:hAnsi="Times New Roman" w:cs="Times New Roman"/>
                <w:sz w:val="28"/>
                <w:szCs w:val="28"/>
              </w:rPr>
              <w:t>Лист Мебиуса»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E5C2E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Асылгареева Р.Р.</w:t>
            </w:r>
          </w:p>
        </w:tc>
      </w:tr>
      <w:tr w:rsidR="00FE5C2E" w:rsidRPr="000C5DA2" w:rsidTr="00FE5C2E">
        <w:trPr>
          <w:trHeight w:val="312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-рекордсмены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5C2E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Зиннатуллина А.И.</w:t>
            </w:r>
          </w:p>
        </w:tc>
      </w:tr>
      <w:tr w:rsidR="00FE5C2E" w:rsidRPr="000C5DA2" w:rsidTr="00FE5C2E">
        <w:trPr>
          <w:trHeight w:val="612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«Тайны русского языка»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5C2E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</w:t>
            </w:r>
          </w:p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Акчулпанова М.М.</w:t>
            </w:r>
          </w:p>
        </w:tc>
      </w:tr>
      <w:tr w:rsidR="00FE5C2E" w:rsidRPr="000C5DA2" w:rsidTr="00FE5C2E">
        <w:trPr>
          <w:trHeight w:val="312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1" w:type="dxa"/>
          </w:tcPr>
          <w:p w:rsidR="00FE5C2E" w:rsidRPr="004819AD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A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«Новогодний марафон»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5BC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bookmarkStart w:id="0" w:name="_GoBack"/>
            <w:bookmarkEnd w:id="0"/>
          </w:p>
        </w:tc>
        <w:tc>
          <w:tcPr>
            <w:tcW w:w="992" w:type="dxa"/>
          </w:tcPr>
          <w:p w:rsidR="00FE5C2E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FE5C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Шаймарданова Р.А.</w:t>
            </w:r>
          </w:p>
        </w:tc>
      </w:tr>
      <w:tr w:rsidR="00FE5C2E" w:rsidRPr="000C5DA2" w:rsidTr="00FE5C2E">
        <w:trPr>
          <w:trHeight w:val="612"/>
        </w:trPr>
        <w:tc>
          <w:tcPr>
            <w:tcW w:w="520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61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165 летию А.П.Чехова</w:t>
            </w:r>
          </w:p>
        </w:tc>
        <w:tc>
          <w:tcPr>
            <w:tcW w:w="992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E5C2E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4819AD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427" w:type="dxa"/>
          </w:tcPr>
          <w:p w:rsidR="00FE5C2E" w:rsidRPr="000C5DA2" w:rsidRDefault="00FE5C2E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A2">
              <w:rPr>
                <w:rFonts w:ascii="Times New Roman" w:hAnsi="Times New Roman" w:cs="Times New Roman"/>
                <w:sz w:val="28"/>
                <w:szCs w:val="28"/>
              </w:rPr>
              <w:t>Хафизова З.Ш.</w:t>
            </w:r>
          </w:p>
        </w:tc>
      </w:tr>
      <w:tr w:rsidR="004819AD" w:rsidRPr="000C5DA2" w:rsidTr="00FE5C2E">
        <w:trPr>
          <w:trHeight w:val="612"/>
        </w:trPr>
        <w:tc>
          <w:tcPr>
            <w:tcW w:w="520" w:type="dxa"/>
          </w:tcPr>
          <w:p w:rsidR="004819AD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1" w:type="dxa"/>
          </w:tcPr>
          <w:p w:rsidR="004819AD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</w:t>
            </w:r>
          </w:p>
        </w:tc>
        <w:tc>
          <w:tcPr>
            <w:tcW w:w="992" w:type="dxa"/>
          </w:tcPr>
          <w:p w:rsidR="004819AD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992" w:type="dxa"/>
          </w:tcPr>
          <w:p w:rsidR="004819AD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4819AD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427" w:type="dxa"/>
          </w:tcPr>
          <w:p w:rsidR="004819AD" w:rsidRPr="000C5DA2" w:rsidRDefault="004819AD" w:rsidP="00F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 Р.А.</w:t>
            </w:r>
          </w:p>
        </w:tc>
      </w:tr>
    </w:tbl>
    <w:p w:rsidR="00F62BA0" w:rsidRPr="000C5DA2" w:rsidRDefault="00F62BA0" w:rsidP="00F62BA0">
      <w:pPr>
        <w:rPr>
          <w:rFonts w:ascii="Times New Roman" w:hAnsi="Times New Roman" w:cs="Times New Roman"/>
          <w:sz w:val="28"/>
          <w:szCs w:val="28"/>
        </w:rPr>
      </w:pPr>
    </w:p>
    <w:sectPr w:rsidR="00F62BA0" w:rsidRPr="000C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354"/>
    <w:multiLevelType w:val="multilevel"/>
    <w:tmpl w:val="B43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36C34"/>
    <w:multiLevelType w:val="hybridMultilevel"/>
    <w:tmpl w:val="9184E43E"/>
    <w:lvl w:ilvl="0" w:tplc="E3C6C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4"/>
    <w:rsid w:val="000C5DA2"/>
    <w:rsid w:val="00250D90"/>
    <w:rsid w:val="00274199"/>
    <w:rsid w:val="00287AE9"/>
    <w:rsid w:val="00367D24"/>
    <w:rsid w:val="003F239D"/>
    <w:rsid w:val="004819AD"/>
    <w:rsid w:val="009F5BC4"/>
    <w:rsid w:val="00F62BA0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8914"/>
  <w15:chartTrackingRefBased/>
  <w15:docId w15:val="{4A6DF574-B4C3-42D7-9F43-D8B3657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D24"/>
  </w:style>
  <w:style w:type="paragraph" w:customStyle="1" w:styleId="c3">
    <w:name w:val="c3"/>
    <w:basedOn w:val="a"/>
    <w:rsid w:val="0036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7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BA0"/>
    <w:pPr>
      <w:ind w:left="720"/>
      <w:contextualSpacing/>
    </w:pPr>
  </w:style>
  <w:style w:type="table" w:styleId="a5">
    <w:name w:val="Table Grid"/>
    <w:basedOn w:val="a1"/>
    <w:uiPriority w:val="39"/>
    <w:rsid w:val="00F6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2024-12-28T03:39:00Z</cp:lastPrinted>
  <dcterms:created xsi:type="dcterms:W3CDTF">2024-12-28T03:11:00Z</dcterms:created>
  <dcterms:modified xsi:type="dcterms:W3CDTF">2024-12-28T07:42:00Z</dcterms:modified>
</cp:coreProperties>
</file>