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13" w:rsidRDefault="00E84D13" w:rsidP="00E84D13">
      <w:pPr>
        <w:pStyle w:val="a3"/>
        <w:ind w:left="0" w:firstLine="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324B67" w:rsidRDefault="00E84D13" w:rsidP="00E84D13">
      <w:pPr>
        <w:pStyle w:val="a3"/>
        <w:ind w:left="0" w:firstLine="0"/>
        <w:jc w:val="center"/>
        <w:rPr>
          <w:b/>
        </w:rPr>
      </w:pPr>
      <w:r>
        <w:rPr>
          <w:b/>
        </w:rPr>
        <w:t xml:space="preserve">5-9 класс по биологии (ФГОС ООО) 2023-2024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</w:t>
      </w:r>
    </w:p>
    <w:p w:rsidR="00324B67" w:rsidRDefault="00E84D13">
      <w:pPr>
        <w:pStyle w:val="a3"/>
        <w:spacing w:line="264" w:lineRule="auto"/>
        <w:ind w:right="11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требований к результатам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324B67" w:rsidRDefault="00E84D13">
      <w:pPr>
        <w:pStyle w:val="a3"/>
        <w:spacing w:line="264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</w:t>
      </w:r>
      <w:r>
        <w:t>азования.</w:t>
      </w:r>
    </w:p>
    <w:p w:rsidR="00324B67" w:rsidRDefault="00E84D13">
      <w:pPr>
        <w:pStyle w:val="a3"/>
        <w:spacing w:before="2" w:line="264" w:lineRule="auto"/>
        <w:ind w:right="124"/>
      </w:pPr>
      <w:r>
        <w:t>В программе по биологии определяются основные цели изучения биологии на уровне</w:t>
      </w:r>
      <w:r>
        <w:rPr>
          <w:spacing w:val="1"/>
        </w:rPr>
        <w:t xml:space="preserve"> </w:t>
      </w:r>
      <w:r>
        <w:t>основного общего образования, планируемые результаты освоения программы по биологии: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>, предметные. Предметные планируемые результаты даны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биологии.</w:t>
      </w:r>
    </w:p>
    <w:p w:rsidR="00324B67" w:rsidRDefault="00E84D13">
      <w:pPr>
        <w:pStyle w:val="a3"/>
        <w:spacing w:line="264" w:lineRule="auto"/>
        <w:ind w:right="114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познания,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3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:rsidR="00324B67" w:rsidRDefault="00E84D13">
      <w:pPr>
        <w:pStyle w:val="a3"/>
        <w:spacing w:line="264" w:lineRule="auto"/>
        <w:ind w:right="121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324B67" w:rsidRDefault="00E84D13">
      <w:pPr>
        <w:pStyle w:val="a3"/>
        <w:spacing w:line="264" w:lineRule="auto"/>
        <w:ind w:left="720" w:right="122" w:firstLine="0"/>
      </w:pPr>
      <w:r>
        <w:t xml:space="preserve">             </w:t>
      </w:r>
      <w:r>
        <w:t>Целями изучения биологии на уровне основного общего образования являются:</w:t>
      </w:r>
      <w:r>
        <w:rPr>
          <w:spacing w:val="1"/>
        </w:rPr>
        <w:t xml:space="preserve"> - </w:t>
      </w:r>
      <w:r>
        <w:t>формирование</w:t>
      </w:r>
      <w:r>
        <w:rPr>
          <w:spacing w:val="46"/>
        </w:rPr>
        <w:t xml:space="preserve"> </w:t>
      </w:r>
      <w:r>
        <w:t>системы</w:t>
      </w:r>
      <w:r>
        <w:rPr>
          <w:spacing w:val="44"/>
        </w:rPr>
        <w:t xml:space="preserve"> </w:t>
      </w:r>
      <w:r>
        <w:t>знаний</w:t>
      </w:r>
      <w:r>
        <w:rPr>
          <w:spacing w:val="38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признаках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процессах</w:t>
      </w:r>
      <w:r>
        <w:rPr>
          <w:spacing w:val="42"/>
        </w:rPr>
        <w:t xml:space="preserve"> </w:t>
      </w:r>
      <w:r>
        <w:t>жизнедеятельности</w:t>
      </w:r>
    </w:p>
    <w:p w:rsidR="00324B67" w:rsidRDefault="00E84D13">
      <w:pPr>
        <w:pStyle w:val="a3"/>
        <w:spacing w:before="1"/>
        <w:ind w:firstLine="0"/>
      </w:pPr>
      <w:r>
        <w:t>биологических</w:t>
      </w:r>
      <w:r>
        <w:rPr>
          <w:spacing w:val="-8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организации;</w:t>
      </w:r>
    </w:p>
    <w:p w:rsidR="00324B67" w:rsidRDefault="00E84D13">
      <w:pPr>
        <w:pStyle w:val="a3"/>
        <w:spacing w:before="27" w:line="264" w:lineRule="auto"/>
        <w:ind w:right="114"/>
      </w:pPr>
      <w:r>
        <w:t xml:space="preserve">-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здоровья;</w:t>
      </w:r>
    </w:p>
    <w:p w:rsidR="00324B67" w:rsidRDefault="00E84D13">
      <w:pPr>
        <w:pStyle w:val="a3"/>
        <w:spacing w:line="266" w:lineRule="auto"/>
        <w:ind w:right="125"/>
      </w:pPr>
      <w:r>
        <w:t xml:space="preserve">-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человека;</w:t>
      </w:r>
    </w:p>
    <w:p w:rsidR="00324B67" w:rsidRDefault="00E84D13">
      <w:pPr>
        <w:pStyle w:val="a3"/>
        <w:spacing w:line="264" w:lineRule="auto"/>
        <w:ind w:right="123"/>
      </w:pPr>
      <w:r>
        <w:t xml:space="preserve">-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биологии для объяснения процессов и явлений живой пр</w:t>
      </w:r>
      <w:r>
        <w:t>ироды и жизнедеятельности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324B67" w:rsidRDefault="00E84D13">
      <w:pPr>
        <w:pStyle w:val="a3"/>
        <w:spacing w:line="264" w:lineRule="auto"/>
        <w:ind w:right="112"/>
      </w:pPr>
      <w:r>
        <w:t xml:space="preserve">- </w:t>
      </w:r>
      <w:r>
        <w:t>формирование умений объяснять роль биологии в практической деятельности людей,</w:t>
      </w:r>
      <w:r>
        <w:rPr>
          <w:spacing w:val="1"/>
        </w:rPr>
        <w:t xml:space="preserve"> </w:t>
      </w:r>
      <w:r>
        <w:t>значение биологического разнообразия для сохранения биосферы, последствия деятельности</w:t>
      </w:r>
      <w:r>
        <w:rPr>
          <w:spacing w:val="-57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природе;</w:t>
      </w:r>
    </w:p>
    <w:p w:rsidR="00324B67" w:rsidRDefault="00E84D13">
      <w:pPr>
        <w:pStyle w:val="a3"/>
        <w:spacing w:line="264" w:lineRule="auto"/>
        <w:ind w:right="126"/>
      </w:pPr>
      <w:r>
        <w:t xml:space="preserve">- </w:t>
      </w:r>
      <w:r>
        <w:t>формирование экологической культуры в целях сохранения собственного здоровья 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324B67" w:rsidRDefault="00E84D13">
      <w:pPr>
        <w:pStyle w:val="a3"/>
        <w:spacing w:line="264" w:lineRule="auto"/>
        <w:ind w:right="124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324B67" w:rsidRDefault="00E84D13">
      <w:pPr>
        <w:pStyle w:val="a3"/>
        <w:spacing w:line="266" w:lineRule="auto"/>
        <w:ind w:right="116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</w:t>
      </w:r>
      <w:r>
        <w:t>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биосоциальном</w:t>
      </w:r>
      <w:proofErr w:type="spellEnd"/>
      <w:r>
        <w:rPr>
          <w:spacing w:val="1"/>
        </w:rPr>
        <w:t xml:space="preserve"> </w:t>
      </w:r>
      <w:r>
        <w:t>существе,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людей;</w:t>
      </w:r>
    </w:p>
    <w:p w:rsidR="00324B67" w:rsidRDefault="00E84D13">
      <w:pPr>
        <w:pStyle w:val="a3"/>
        <w:spacing w:line="264" w:lineRule="auto"/>
        <w:ind w:right="115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324B67" w:rsidRDefault="00E84D13">
      <w:pPr>
        <w:pStyle w:val="a3"/>
        <w:spacing w:line="266" w:lineRule="auto"/>
        <w:ind w:right="124"/>
      </w:pPr>
      <w:r>
        <w:t>освоение приёмов работы с биологической информацией, в том числе о 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её анализ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критическое</w:t>
      </w:r>
      <w:r>
        <w:rPr>
          <w:spacing w:val="-4"/>
        </w:rPr>
        <w:t xml:space="preserve"> </w:t>
      </w:r>
      <w:r>
        <w:t>оценивание;</w:t>
      </w:r>
    </w:p>
    <w:p w:rsidR="00324B67" w:rsidRDefault="00E84D13">
      <w:pPr>
        <w:pStyle w:val="a3"/>
        <w:spacing w:line="264" w:lineRule="auto"/>
        <w:ind w:right="118"/>
      </w:pPr>
      <w:r>
        <w:t>воспитание биологически и экологически грамотной личности, готовой к со</w:t>
      </w:r>
      <w:r>
        <w:t>хранению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324B67" w:rsidRDefault="00324B67">
      <w:pPr>
        <w:spacing w:line="264" w:lineRule="auto"/>
        <w:sectPr w:rsidR="00324B67" w:rsidSect="00E84D13">
          <w:type w:val="continuous"/>
          <w:pgSz w:w="11910" w:h="16840"/>
          <w:pgMar w:top="1000" w:right="600" w:bottom="0" w:left="14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84D13" w:rsidRDefault="00E84D13" w:rsidP="00E84D13">
      <w:pPr>
        <w:pStyle w:val="Heading1"/>
        <w:spacing w:before="3"/>
        <w:ind w:left="781"/>
      </w:pPr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84D13" w:rsidRDefault="00E84D13" w:rsidP="00E84D13">
      <w:pPr>
        <w:pStyle w:val="a3"/>
        <w:ind w:right="13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</w:p>
    <w:p w:rsidR="00E84D13" w:rsidRDefault="00E84D13" w:rsidP="00E84D13">
      <w:pPr>
        <w:pStyle w:val="a3"/>
        <w:spacing w:line="256" w:lineRule="auto"/>
        <w:ind w:right="254"/>
      </w:pPr>
      <w:r>
        <w:t>общего образования. Общее число часов, рекомендованных для изучения биологии,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238 часов: </w:t>
      </w:r>
    </w:p>
    <w:p w:rsidR="00E84D13" w:rsidRDefault="00E84D13" w:rsidP="00E84D13">
      <w:pPr>
        <w:pStyle w:val="a3"/>
        <w:spacing w:line="256" w:lineRule="auto"/>
        <w:ind w:right="254"/>
      </w:pPr>
      <w:r>
        <w:t>5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неделю)</w:t>
      </w:r>
    </w:p>
    <w:p w:rsidR="00E84D13" w:rsidRDefault="00E84D13" w:rsidP="00E84D13">
      <w:pPr>
        <w:pStyle w:val="a3"/>
        <w:spacing w:line="256" w:lineRule="auto"/>
        <w:ind w:right="254" w:firstLine="0"/>
        <w:rPr>
          <w:spacing w:val="-1"/>
        </w:rPr>
      </w:pPr>
      <w:r>
        <w:t xml:space="preserve">          6</w:t>
      </w:r>
      <w:r>
        <w:rPr>
          <w:spacing w:val="60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34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(1</w:t>
      </w:r>
      <w:r>
        <w:rPr>
          <w:spacing w:val="60"/>
        </w:rPr>
        <w:t xml:space="preserve"> </w:t>
      </w:r>
      <w:r>
        <w:t>час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неделю)</w:t>
      </w:r>
    </w:p>
    <w:p w:rsidR="00E84D13" w:rsidRDefault="00E84D13" w:rsidP="00E84D13">
      <w:pPr>
        <w:pStyle w:val="a3"/>
        <w:spacing w:line="256" w:lineRule="auto"/>
        <w:ind w:right="254" w:firstLine="0"/>
      </w:pPr>
      <w:r>
        <w:rPr>
          <w:spacing w:val="-1"/>
        </w:rPr>
        <w:t xml:space="preserve">          7</w:t>
      </w:r>
      <w:r>
        <w:t xml:space="preserve"> </w:t>
      </w:r>
      <w:r>
        <w:rPr>
          <w:spacing w:val="-1"/>
        </w:rPr>
        <w:t>класс</w:t>
      </w:r>
      <w: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34</w:t>
      </w:r>
      <w:r>
        <w:t xml:space="preserve"> 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</w:p>
    <w:p w:rsidR="00E84D13" w:rsidRDefault="00E84D13" w:rsidP="00E84D13">
      <w:pPr>
        <w:pStyle w:val="a3"/>
        <w:spacing w:line="256" w:lineRule="auto"/>
        <w:ind w:right="254" w:firstLine="0"/>
      </w:pPr>
      <w:r>
        <w:t xml:space="preserve">          8</w:t>
      </w:r>
      <w:r>
        <w:rPr>
          <w:spacing w:val="60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68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(2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</w:p>
    <w:p w:rsidR="00E84D13" w:rsidRDefault="00E84D13" w:rsidP="00E84D13">
      <w:pPr>
        <w:pStyle w:val="a3"/>
        <w:spacing w:line="256" w:lineRule="auto"/>
        <w:ind w:right="254" w:firstLine="0"/>
      </w:pPr>
      <w:r>
        <w:t xml:space="preserve">          9</w:t>
      </w:r>
      <w:r>
        <w:rPr>
          <w:spacing w:val="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E84D13" w:rsidRDefault="00E84D13">
      <w:pPr>
        <w:spacing w:before="61" w:line="264" w:lineRule="auto"/>
        <w:ind w:left="119" w:firstLine="600"/>
        <w:rPr>
          <w:b/>
          <w:sz w:val="24"/>
        </w:rPr>
      </w:pPr>
    </w:p>
    <w:p w:rsidR="00324B67" w:rsidRDefault="00324B67">
      <w:pPr>
        <w:spacing w:line="264" w:lineRule="auto"/>
        <w:rPr>
          <w:sz w:val="24"/>
        </w:rPr>
        <w:sectPr w:rsidR="00324B67" w:rsidSect="00E84D13">
          <w:pgSz w:w="11910" w:h="16840"/>
          <w:pgMar w:top="940" w:right="600" w:bottom="280" w:left="14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24B67" w:rsidRDefault="00324B67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324B67" w:rsidSect="00E84D13">
      <w:pgSz w:w="11910" w:h="16840"/>
      <w:pgMar w:top="1580" w:right="600" w:bottom="280" w:left="14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4B67"/>
    <w:rsid w:val="00324B67"/>
    <w:rsid w:val="00E8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B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4B67"/>
    <w:pPr>
      <w:ind w:left="119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24B67"/>
  </w:style>
  <w:style w:type="paragraph" w:customStyle="1" w:styleId="TableParagraph">
    <w:name w:val="Table Paragraph"/>
    <w:basedOn w:val="a"/>
    <w:uiPriority w:val="1"/>
    <w:qFormat/>
    <w:rsid w:val="00324B67"/>
  </w:style>
  <w:style w:type="paragraph" w:customStyle="1" w:styleId="Heading1">
    <w:name w:val="Heading 1"/>
    <w:basedOn w:val="a"/>
    <w:uiPriority w:val="1"/>
    <w:qFormat/>
    <w:rsid w:val="00E84D13"/>
    <w:pPr>
      <w:spacing w:before="1" w:line="274" w:lineRule="exact"/>
      <w:ind w:left="10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3034</Characters>
  <Application>Microsoft Office Word</Application>
  <DocSecurity>0</DocSecurity>
  <Lines>25</Lines>
  <Paragraphs>7</Paragraphs>
  <ScaleCrop>false</ScaleCrop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2</cp:revision>
  <dcterms:created xsi:type="dcterms:W3CDTF">2024-02-14T13:23:00Z</dcterms:created>
  <dcterms:modified xsi:type="dcterms:W3CDTF">2024-02-14T13:33:00Z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