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D6" w:rsidRDefault="00D970D6" w:rsidP="001105B1">
      <w:pPr>
        <w:pStyle w:val="a8"/>
        <w:tabs>
          <w:tab w:val="center" w:pos="4564"/>
        </w:tabs>
        <w:spacing w:before="144"/>
        <w:ind w:right="226"/>
        <w:jc w:val="right"/>
        <w:rPr>
          <w:sz w:val="28"/>
          <w:szCs w:val="28"/>
        </w:rPr>
      </w:pPr>
      <w:r>
        <w:t xml:space="preserve"> </w:t>
      </w:r>
      <w:r>
        <w:tab/>
      </w:r>
    </w:p>
    <w:p w:rsidR="00F30B0F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D027B2">
        <w:rPr>
          <w:rFonts w:ascii="Times New Roman" w:hAnsi="Times New Roman" w:cs="Times New Roman"/>
          <w:sz w:val="28"/>
          <w:szCs w:val="28"/>
        </w:rPr>
        <w:t xml:space="preserve">Новосултангуловская </w:t>
      </w:r>
      <w:r w:rsidRPr="00F30B0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Асекеевского района Оренбургской области </w:t>
      </w:r>
    </w:p>
    <w:p w:rsidR="00F30B0F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67C0E">
        <w:rPr>
          <w:rFonts w:ascii="Times New Roman" w:hAnsi="Times New Roman" w:cs="Times New Roman"/>
          <w:sz w:val="28"/>
          <w:szCs w:val="28"/>
        </w:rPr>
        <w:t xml:space="preserve"> № 01/10-13 от 06.09.2023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«О реализации мониторинга качества образования в 2023-2024 учебном году» На основании приказа отдела образования администрации муниципального образования «Асекеевский район» Оренбургской области от 30.08.2023 г. № 174 «О реализации муниципального мониторинга качества образования в 2023/2024 учебном году». 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В целях формирования системы оценки качества образования, обеспечения преемственности начального общего, основного общего, среднего общего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анализа предметных затруднений,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ПРИКАЗЫВАЮ: 1. Продолжить реализацию муниципального мониторинга качества образования в общеобразовательной организации в 2023-2024 учебном году. 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2. Провести контрольные срезы знаний обучающихся согласно графику (приложению 1 к настоящему приказу).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3. Утвердить план мероприятий по реализации Мониторинга в 2023-2024 учебном году (Приложение 2). 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4. Назначить заместите</w:t>
      </w:r>
      <w:r w:rsidR="00B67C0E">
        <w:rPr>
          <w:rFonts w:ascii="Times New Roman" w:hAnsi="Times New Roman" w:cs="Times New Roman"/>
          <w:sz w:val="28"/>
          <w:szCs w:val="28"/>
        </w:rPr>
        <w:t>ля директора по УВР Зиннатуллинй А.И</w:t>
      </w:r>
      <w:r w:rsidRPr="00F30B0F">
        <w:rPr>
          <w:rFonts w:ascii="Times New Roman" w:hAnsi="Times New Roman" w:cs="Times New Roman"/>
          <w:sz w:val="28"/>
          <w:szCs w:val="28"/>
        </w:rPr>
        <w:t>. школьным координатором по реализации Мониторинга, возложив ответственность за сохранность экзаменационных материалов и соблюдение режима информационной безопасности.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5. Внести соответствующие изменения в локальные акты общеобразовательных организаций, регулирующие вопросы форм, периодичности и порядка текущего контроля успеваемости и промежуточной аттестации обучающихся. </w:t>
      </w:r>
    </w:p>
    <w:p w:rsidR="00BC3858" w:rsidRDefault="00BC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Учителям – предметникам:</w:t>
      </w:r>
    </w:p>
    <w:p w:rsidR="00BC3858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lastRenderedPageBreak/>
        <w:t>6.1. Рассматривать результаты контрольных срезов, проводимых в рамках Мониторинга, в качестве итогов промежуточного, четвертного, полугодового контроля, в целях недопущения перегрузки обучающихся.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6.2. Разработать рабочие программы с учетом мероприятий Мониторинга и мероприятий по коррекции знаний обучающихся в срок до 23.09.2023 года. 6.3. Организовать работу по индивидуальным маршрутам для обучающихся, начиная с 4 класса, в том числе в электронном виде.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6.4. Принять меры по повышению мотивации участия в мероприятиях Мониторинга, включая различные формы поощрения.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7. Зам. Директора</w:t>
      </w:r>
      <w:r w:rsidR="00917D82">
        <w:rPr>
          <w:rFonts w:ascii="Times New Roman" w:hAnsi="Times New Roman" w:cs="Times New Roman"/>
          <w:sz w:val="28"/>
          <w:szCs w:val="28"/>
        </w:rPr>
        <w:t xml:space="preserve"> </w:t>
      </w:r>
      <w:r w:rsidR="00B67C0E">
        <w:rPr>
          <w:rFonts w:ascii="Times New Roman" w:hAnsi="Times New Roman" w:cs="Times New Roman"/>
          <w:sz w:val="28"/>
          <w:szCs w:val="28"/>
        </w:rPr>
        <w:t>Зиннатуллиной А.И</w:t>
      </w:r>
      <w:r w:rsidRPr="00F30B0F">
        <w:rPr>
          <w:rFonts w:ascii="Times New Roman" w:hAnsi="Times New Roman" w:cs="Times New Roman"/>
          <w:sz w:val="28"/>
          <w:szCs w:val="28"/>
        </w:rPr>
        <w:t>.: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7.1. Организовать приём и распечатку контрольных измерительных материалов в день проведения контрольных срезов по защищенному каналу связи. 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7.2. Осуществлять аналитическую деятельность по эффективности выполнения мероприятий Мониторинга и предоставлять в отдел образования отчет об итогах согласно графику. 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8. Ответственному за сайт</w:t>
      </w:r>
      <w:r w:rsidR="00917D82">
        <w:rPr>
          <w:rFonts w:ascii="Times New Roman" w:hAnsi="Times New Roman" w:cs="Times New Roman"/>
          <w:sz w:val="28"/>
          <w:szCs w:val="28"/>
        </w:rPr>
        <w:t xml:space="preserve"> </w:t>
      </w:r>
      <w:r w:rsidR="00B67C0E">
        <w:rPr>
          <w:rFonts w:ascii="Times New Roman" w:hAnsi="Times New Roman" w:cs="Times New Roman"/>
          <w:sz w:val="28"/>
          <w:szCs w:val="28"/>
        </w:rPr>
        <w:t>Сираеву И.Х</w:t>
      </w:r>
      <w:r w:rsidRPr="00F30B0F">
        <w:rPr>
          <w:rFonts w:ascii="Times New Roman" w:hAnsi="Times New Roman" w:cs="Times New Roman"/>
          <w:sz w:val="28"/>
          <w:szCs w:val="28"/>
        </w:rPr>
        <w:t xml:space="preserve">. разместить сформированный график, не позднее, чем за 3 недели после начала учебного года на сайте школы на главной странице подраздела «Документы» раздела «Сведения об образовательной организации» в виде электронного документа. 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9. Контроль исполнения приказа оставляю за собой.</w:t>
      </w: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B67C0E">
        <w:rPr>
          <w:rFonts w:ascii="Times New Roman" w:hAnsi="Times New Roman" w:cs="Times New Roman"/>
          <w:sz w:val="28"/>
          <w:szCs w:val="28"/>
        </w:rPr>
        <w:t xml:space="preserve">                                           Э.Х.Вафина</w:t>
      </w: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F30B0F" w:rsidP="00B67C0E">
      <w:pPr>
        <w:jc w:val="right"/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Приложение 1 к</w:t>
      </w:r>
      <w:r w:rsidR="00B67C0E">
        <w:rPr>
          <w:rFonts w:ascii="Times New Roman" w:hAnsi="Times New Roman" w:cs="Times New Roman"/>
          <w:sz w:val="28"/>
          <w:szCs w:val="28"/>
        </w:rPr>
        <w:t xml:space="preserve"> приказу от 06.09.2023 года № 01/10-13</w:t>
      </w:r>
      <w:r w:rsidRPr="00F3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График проведения мероприятий по оценке образовательных достижений обучающихся МБОУ </w:t>
      </w:r>
      <w:r w:rsidR="00B67C0E">
        <w:rPr>
          <w:rFonts w:ascii="Times New Roman" w:hAnsi="Times New Roman" w:cs="Times New Roman"/>
          <w:sz w:val="28"/>
          <w:szCs w:val="28"/>
        </w:rPr>
        <w:t xml:space="preserve">Новосултангуловская </w:t>
      </w:r>
      <w:r w:rsidRPr="00F30B0F">
        <w:rPr>
          <w:rFonts w:ascii="Times New Roman" w:hAnsi="Times New Roman" w:cs="Times New Roman"/>
          <w:sz w:val="28"/>
          <w:szCs w:val="28"/>
        </w:rPr>
        <w:t xml:space="preserve">СОШ на 2023/2024 учебный год </w:t>
      </w: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18"/>
        <w:gridCol w:w="2362"/>
        <w:gridCol w:w="2113"/>
        <w:gridCol w:w="2878"/>
      </w:tblGrid>
      <w:tr w:rsidR="00B67C0E" w:rsidTr="00274AE7">
        <w:tc>
          <w:tcPr>
            <w:tcW w:w="2218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2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1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78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</w:t>
            </w:r>
          </w:p>
        </w:tc>
      </w:tr>
      <w:tr w:rsidR="00B67C0E" w:rsidTr="00D25AA2">
        <w:tc>
          <w:tcPr>
            <w:tcW w:w="9571" w:type="dxa"/>
            <w:gridSpan w:val="4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B67C0E" w:rsidTr="00B67C0E">
        <w:tc>
          <w:tcPr>
            <w:tcW w:w="2392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10-20.09.2023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Оценка готовности к обучению на уровне начального общего образования 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(проводится администрацией ОО)</w:t>
            </w:r>
          </w:p>
        </w:tc>
      </w:tr>
      <w:tr w:rsidR="00B67C0E" w:rsidTr="00B67C0E">
        <w:tc>
          <w:tcPr>
            <w:tcW w:w="2392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10-30.09.2023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История, география, биология, ОДНКНР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(проводится администрацией ОО)</w:t>
            </w:r>
          </w:p>
        </w:tc>
      </w:tr>
      <w:tr w:rsidR="00B67C0E" w:rsidTr="00B67C0E">
        <w:tc>
          <w:tcPr>
            <w:tcW w:w="2392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10-30.09.2023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(проводится администрацией ОО)</w:t>
            </w:r>
          </w:p>
        </w:tc>
      </w:tr>
      <w:tr w:rsidR="00B67C0E" w:rsidTr="00B67C0E">
        <w:tc>
          <w:tcPr>
            <w:tcW w:w="2392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10-30.09.2023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Алгебра, геометрия, вероятность и статистика, информатика, физика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(проводится администрацией ОО)</w:t>
            </w:r>
          </w:p>
        </w:tc>
      </w:tr>
      <w:tr w:rsidR="00B67C0E" w:rsidTr="00B67C0E">
        <w:tc>
          <w:tcPr>
            <w:tcW w:w="2392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10-30.09.2023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Химия, ОБЖ</w:t>
            </w:r>
          </w:p>
        </w:tc>
        <w:tc>
          <w:tcPr>
            <w:tcW w:w="2393" w:type="dxa"/>
          </w:tcPr>
          <w:p w:rsidR="00B67C0E" w:rsidRDefault="00B6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(проводится администрацией ОО)</w:t>
            </w:r>
          </w:p>
        </w:tc>
      </w:tr>
      <w:tr w:rsidR="00B67C0E" w:rsidTr="00B67C0E">
        <w:tc>
          <w:tcPr>
            <w:tcW w:w="2392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10-30.09.2023</w:t>
            </w:r>
          </w:p>
        </w:tc>
        <w:tc>
          <w:tcPr>
            <w:tcW w:w="2393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Оценка готовности к обучению на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среднего общего образования</w:t>
            </w:r>
          </w:p>
        </w:tc>
        <w:tc>
          <w:tcPr>
            <w:tcW w:w="2393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93" w:type="dxa"/>
          </w:tcPr>
          <w:p w:rsidR="00B67C0E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(проводится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 ОО)</w:t>
            </w:r>
          </w:p>
        </w:tc>
      </w:tr>
      <w:tr w:rsidR="007C2244" w:rsidTr="00B67C0E">
        <w:tc>
          <w:tcPr>
            <w:tcW w:w="2392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14.09.2023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</w:tc>
      </w:tr>
      <w:tr w:rsidR="007C2244" w:rsidTr="00B67C0E">
        <w:tc>
          <w:tcPr>
            <w:tcW w:w="2392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</w:tc>
      </w:tr>
      <w:tr w:rsidR="007C2244" w:rsidTr="00B67C0E">
        <w:tc>
          <w:tcPr>
            <w:tcW w:w="2392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</w:tc>
      </w:tr>
      <w:tr w:rsidR="007C2244" w:rsidTr="00B67C0E">
        <w:tc>
          <w:tcPr>
            <w:tcW w:w="2392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</w:tc>
      </w:tr>
      <w:tr w:rsidR="007C2244" w:rsidTr="00B67C0E">
        <w:tc>
          <w:tcPr>
            <w:tcW w:w="2392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C2244" w:rsidRDefault="007C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</w:tc>
      </w:tr>
      <w:tr w:rsidR="007C2244" w:rsidTr="00B67C0E">
        <w:tc>
          <w:tcPr>
            <w:tcW w:w="2392" w:type="dxa"/>
          </w:tcPr>
          <w:p w:rsidR="007C2244" w:rsidRDefault="009D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2393" w:type="dxa"/>
          </w:tcPr>
          <w:p w:rsidR="007C2244" w:rsidRDefault="009D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7C2244" w:rsidRDefault="009D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C2244" w:rsidRDefault="009D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</w:tc>
      </w:tr>
      <w:tr w:rsidR="007C2244" w:rsidTr="00B67C0E">
        <w:tc>
          <w:tcPr>
            <w:tcW w:w="2392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9-14.10.2023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53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по выбору 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5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по стандартизированным КИМ </w:t>
            </w:r>
          </w:p>
        </w:tc>
      </w:tr>
      <w:tr w:rsidR="007C2244" w:rsidTr="00B67C0E">
        <w:tc>
          <w:tcPr>
            <w:tcW w:w="2392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53B"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по стандартизированным КИМ</w:t>
            </w:r>
          </w:p>
        </w:tc>
      </w:tr>
      <w:tr w:rsidR="007C2244" w:rsidTr="00B67C0E">
        <w:tc>
          <w:tcPr>
            <w:tcW w:w="2392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53B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 10.11.2023 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пробное итоговое сочинение (изложение)</w:t>
            </w:r>
          </w:p>
        </w:tc>
      </w:tr>
      <w:tr w:rsidR="007C2244" w:rsidTr="00B67C0E">
        <w:tc>
          <w:tcPr>
            <w:tcW w:w="2392" w:type="dxa"/>
          </w:tcPr>
          <w:p w:rsidR="007C2244" w:rsidRDefault="0046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5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13.11- 02.12.2023</w:t>
            </w:r>
          </w:p>
        </w:tc>
        <w:tc>
          <w:tcPr>
            <w:tcW w:w="2393" w:type="dxa"/>
          </w:tcPr>
          <w:p w:rsidR="007C2244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2393" w:type="dxa"/>
          </w:tcPr>
          <w:p w:rsidR="007C2244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7C2244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региональное диагностическое тестирование (в рамках проекта "Цифровая школа Оренбуржья")</w:t>
            </w:r>
          </w:p>
        </w:tc>
      </w:tr>
      <w:tr w:rsidR="0046753B" w:rsidTr="00B67C0E">
        <w:tc>
          <w:tcPr>
            <w:tcW w:w="2392" w:type="dxa"/>
          </w:tcPr>
          <w:p w:rsidR="0046753B" w:rsidRPr="0046753B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393" w:type="dxa"/>
          </w:tcPr>
          <w:p w:rsidR="0046753B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46753B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6753B" w:rsidRDefault="00C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пробное итоговое собеседование</w:t>
            </w:r>
          </w:p>
        </w:tc>
      </w:tr>
      <w:tr w:rsidR="0046753B" w:rsidTr="00B67C0E">
        <w:tc>
          <w:tcPr>
            <w:tcW w:w="2392" w:type="dxa"/>
          </w:tcPr>
          <w:p w:rsidR="0046753B" w:rsidRPr="0046753B" w:rsidRDefault="004219A8" w:rsidP="004219A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393" w:type="dxa"/>
          </w:tcPr>
          <w:p w:rsidR="0046753B" w:rsidRDefault="0042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393" w:type="dxa"/>
          </w:tcPr>
          <w:p w:rsidR="0046753B" w:rsidRDefault="0042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46753B" w:rsidRDefault="0042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46753B" w:rsidTr="00B67C0E">
        <w:tc>
          <w:tcPr>
            <w:tcW w:w="2392" w:type="dxa"/>
          </w:tcPr>
          <w:p w:rsidR="0046753B" w:rsidRPr="0046753B" w:rsidRDefault="0042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93" w:type="dxa"/>
          </w:tcPr>
          <w:p w:rsidR="0046753B" w:rsidRDefault="009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46753B" w:rsidRDefault="009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6753B" w:rsidRDefault="009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за 1 полугодие</w:t>
            </w:r>
          </w:p>
        </w:tc>
      </w:tr>
      <w:tr w:rsidR="004219A8" w:rsidTr="00B67C0E">
        <w:tc>
          <w:tcPr>
            <w:tcW w:w="2392" w:type="dxa"/>
          </w:tcPr>
          <w:p w:rsidR="004219A8" w:rsidRPr="0046753B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</w:tc>
        <w:tc>
          <w:tcPr>
            <w:tcW w:w="2393" w:type="dxa"/>
          </w:tcPr>
          <w:p w:rsidR="004219A8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4219A8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219A8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4219A8" w:rsidTr="00B67C0E">
        <w:tc>
          <w:tcPr>
            <w:tcW w:w="2392" w:type="dxa"/>
          </w:tcPr>
          <w:p w:rsidR="004219A8" w:rsidRPr="0046753B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2393" w:type="dxa"/>
          </w:tcPr>
          <w:p w:rsidR="004219A8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4219A8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4219A8" w:rsidRDefault="00A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</w:t>
            </w:r>
          </w:p>
        </w:tc>
      </w:tr>
      <w:tr w:rsidR="004219A8" w:rsidTr="00B67C0E">
        <w:tc>
          <w:tcPr>
            <w:tcW w:w="2392" w:type="dxa"/>
          </w:tcPr>
          <w:p w:rsidR="004219A8" w:rsidRPr="0046753B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2393" w:type="dxa"/>
          </w:tcPr>
          <w:p w:rsidR="004219A8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4219A8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219A8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836606" w:rsidTr="00B67C0E">
        <w:tc>
          <w:tcPr>
            <w:tcW w:w="2392" w:type="dxa"/>
          </w:tcPr>
          <w:p w:rsidR="00836606" w:rsidRPr="00F30B0F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393" w:type="dxa"/>
          </w:tcPr>
          <w:p w:rsidR="00836606" w:rsidRPr="00F30B0F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836606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36606" w:rsidRPr="00F30B0F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836606" w:rsidTr="00B67C0E">
        <w:tc>
          <w:tcPr>
            <w:tcW w:w="2392" w:type="dxa"/>
          </w:tcPr>
          <w:p w:rsidR="00836606" w:rsidRPr="00F30B0F" w:rsidRDefault="0083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2393" w:type="dxa"/>
          </w:tcPr>
          <w:p w:rsidR="00836606" w:rsidRPr="00F30B0F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836606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36606" w:rsidRPr="00F30B0F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836606" w:rsidTr="00B67C0E">
        <w:tc>
          <w:tcPr>
            <w:tcW w:w="2392" w:type="dxa"/>
          </w:tcPr>
          <w:p w:rsidR="00836606" w:rsidRPr="00F30B0F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  <w:tc>
          <w:tcPr>
            <w:tcW w:w="2393" w:type="dxa"/>
          </w:tcPr>
          <w:p w:rsidR="00836606" w:rsidRPr="00F30B0F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836606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36606" w:rsidRPr="00F30B0F" w:rsidRDefault="0024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274AE7" w:rsidTr="00B67C0E">
        <w:tc>
          <w:tcPr>
            <w:tcW w:w="2392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393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274AE7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274AE7" w:rsidTr="00B67C0E">
        <w:tc>
          <w:tcPr>
            <w:tcW w:w="2392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2393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393" w:type="dxa"/>
          </w:tcPr>
          <w:p w:rsidR="00274AE7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11 мониторинговая работа за 1 полугодие</w:t>
            </w:r>
          </w:p>
        </w:tc>
      </w:tr>
      <w:tr w:rsidR="00274AE7" w:rsidTr="00F345C5">
        <w:tc>
          <w:tcPr>
            <w:tcW w:w="9571" w:type="dxa"/>
            <w:gridSpan w:val="4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274AE7" w:rsidTr="00274AE7">
        <w:tc>
          <w:tcPr>
            <w:tcW w:w="2218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15-20.01.2024</w:t>
            </w:r>
          </w:p>
        </w:tc>
        <w:tc>
          <w:tcPr>
            <w:tcW w:w="2362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Предметы по выбору ЕГЭ</w:t>
            </w:r>
          </w:p>
        </w:tc>
        <w:tc>
          <w:tcPr>
            <w:tcW w:w="2113" w:type="dxa"/>
          </w:tcPr>
          <w:p w:rsidR="00274AE7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по стандартизированным КИМ</w:t>
            </w:r>
          </w:p>
        </w:tc>
      </w:tr>
      <w:tr w:rsidR="00274AE7" w:rsidTr="00274AE7">
        <w:tc>
          <w:tcPr>
            <w:tcW w:w="2218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362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274AE7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274AE7" w:rsidRPr="00F30B0F" w:rsidRDefault="0027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в дополнительные сроки</w:t>
            </w:r>
          </w:p>
        </w:tc>
      </w:tr>
      <w:tr w:rsidR="00274AE7" w:rsidTr="00274AE7">
        <w:tc>
          <w:tcPr>
            <w:tcW w:w="2218" w:type="dxa"/>
          </w:tcPr>
          <w:p w:rsidR="00274AE7" w:rsidRPr="00F30B0F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362" w:type="dxa"/>
          </w:tcPr>
          <w:p w:rsidR="00274AE7" w:rsidRPr="00F30B0F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274AE7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274AE7" w:rsidRPr="00F30B0F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</w:tc>
      </w:tr>
      <w:tr w:rsidR="00274AE7" w:rsidTr="00274AE7">
        <w:tc>
          <w:tcPr>
            <w:tcW w:w="2218" w:type="dxa"/>
          </w:tcPr>
          <w:p w:rsidR="00274AE7" w:rsidRPr="00F30B0F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19-24.02.2024</w:t>
            </w:r>
          </w:p>
        </w:tc>
        <w:tc>
          <w:tcPr>
            <w:tcW w:w="2362" w:type="dxa"/>
          </w:tcPr>
          <w:p w:rsidR="00274AE7" w:rsidRPr="00F30B0F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Предметы по выбору ОГЭ 9</w:t>
            </w:r>
          </w:p>
        </w:tc>
        <w:tc>
          <w:tcPr>
            <w:tcW w:w="2113" w:type="dxa"/>
          </w:tcPr>
          <w:p w:rsidR="00274AE7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274AE7" w:rsidRPr="00F30B0F" w:rsidRDefault="00F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по стандартизированным КИМ</w:t>
            </w:r>
          </w:p>
        </w:tc>
      </w:tr>
      <w:tr w:rsidR="00F12F6E" w:rsidTr="00274AE7">
        <w:tc>
          <w:tcPr>
            <w:tcW w:w="2218" w:type="dxa"/>
          </w:tcPr>
          <w:p w:rsidR="00F12F6E" w:rsidRPr="00F30B0F" w:rsidRDefault="005B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2362" w:type="dxa"/>
          </w:tcPr>
          <w:p w:rsidR="00F12F6E" w:rsidRPr="00F30B0F" w:rsidRDefault="005B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3" w:type="dxa"/>
          </w:tcPr>
          <w:p w:rsidR="00F12F6E" w:rsidRDefault="005B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F12F6E" w:rsidRPr="00F30B0F" w:rsidRDefault="005B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ОГЭ</w:t>
            </w:r>
          </w:p>
        </w:tc>
      </w:tr>
      <w:tr w:rsidR="00F12F6E" w:rsidTr="00274AE7">
        <w:tc>
          <w:tcPr>
            <w:tcW w:w="221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2362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F12F6E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 w:rsidR="00F12F6E" w:rsidTr="00274AE7">
        <w:tc>
          <w:tcPr>
            <w:tcW w:w="221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15.03- 20.05.2024</w:t>
            </w:r>
          </w:p>
        </w:tc>
        <w:tc>
          <w:tcPr>
            <w:tcW w:w="2362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2113" w:type="dxa"/>
          </w:tcPr>
          <w:p w:rsidR="00F12F6E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4-8,11</w:t>
            </w:r>
          </w:p>
        </w:tc>
        <w:tc>
          <w:tcPr>
            <w:tcW w:w="287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(в соответствии с приказом Рособрнадзора)</w:t>
            </w:r>
          </w:p>
        </w:tc>
      </w:tr>
      <w:tr w:rsidR="00F12F6E" w:rsidTr="00274AE7">
        <w:tc>
          <w:tcPr>
            <w:tcW w:w="221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</w:tc>
        <w:tc>
          <w:tcPr>
            <w:tcW w:w="2362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F12F6E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ЕГЭ</w:t>
            </w:r>
          </w:p>
        </w:tc>
      </w:tr>
      <w:tr w:rsidR="00F12F6E" w:rsidTr="00274AE7">
        <w:tc>
          <w:tcPr>
            <w:tcW w:w="221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362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F12F6E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F12F6E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в дополнительные сроки</w:t>
            </w:r>
          </w:p>
        </w:tc>
      </w:tr>
      <w:tr w:rsidR="00F7541A" w:rsidTr="00274AE7">
        <w:tc>
          <w:tcPr>
            <w:tcW w:w="2218" w:type="dxa"/>
          </w:tcPr>
          <w:p w:rsidR="00F7541A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13.04.2024</w:t>
            </w:r>
          </w:p>
        </w:tc>
        <w:tc>
          <w:tcPr>
            <w:tcW w:w="2362" w:type="dxa"/>
          </w:tcPr>
          <w:p w:rsidR="00F7541A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 (базовый, профильный уровень)</w:t>
            </w:r>
          </w:p>
        </w:tc>
        <w:tc>
          <w:tcPr>
            <w:tcW w:w="2113" w:type="dxa"/>
          </w:tcPr>
          <w:p w:rsidR="00F7541A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F7541A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ЕГЭ</w:t>
            </w:r>
          </w:p>
        </w:tc>
      </w:tr>
      <w:tr w:rsidR="00F7541A" w:rsidTr="00274AE7">
        <w:tc>
          <w:tcPr>
            <w:tcW w:w="2218" w:type="dxa"/>
          </w:tcPr>
          <w:p w:rsidR="00F7541A" w:rsidRPr="00F30B0F" w:rsidRDefault="00F7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362" w:type="dxa"/>
          </w:tcPr>
          <w:p w:rsidR="00F7541A" w:rsidRPr="00F30B0F" w:rsidRDefault="00C3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F7541A" w:rsidRDefault="00C3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F7541A" w:rsidRPr="00F30B0F" w:rsidRDefault="00C3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итоговое сочинение в дополнительные сроки</w:t>
            </w:r>
          </w:p>
        </w:tc>
      </w:tr>
      <w:tr w:rsidR="00F7541A" w:rsidTr="00274AE7">
        <w:tc>
          <w:tcPr>
            <w:tcW w:w="2218" w:type="dxa"/>
          </w:tcPr>
          <w:p w:rsidR="00F7541A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362" w:type="dxa"/>
          </w:tcPr>
          <w:p w:rsidR="00F7541A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F7541A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8" w:type="dxa"/>
          </w:tcPr>
          <w:p w:rsidR="00F7541A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</w:tr>
      <w:tr w:rsidR="00F7541A" w:rsidTr="00274AE7">
        <w:tc>
          <w:tcPr>
            <w:tcW w:w="2218" w:type="dxa"/>
          </w:tcPr>
          <w:p w:rsidR="00F7541A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  <w:tc>
          <w:tcPr>
            <w:tcW w:w="2362" w:type="dxa"/>
          </w:tcPr>
          <w:p w:rsidR="00F7541A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3" w:type="dxa"/>
          </w:tcPr>
          <w:p w:rsidR="00F7541A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4, 9, 10</w:t>
            </w:r>
          </w:p>
        </w:tc>
        <w:tc>
          <w:tcPr>
            <w:tcW w:w="2878" w:type="dxa"/>
          </w:tcPr>
          <w:p w:rsidR="00F7541A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711F69" w:rsidTr="00274AE7">
        <w:tc>
          <w:tcPr>
            <w:tcW w:w="2218" w:type="dxa"/>
          </w:tcPr>
          <w:p w:rsidR="00711F69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362" w:type="dxa"/>
          </w:tcPr>
          <w:p w:rsidR="00711F69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3" w:type="dxa"/>
          </w:tcPr>
          <w:p w:rsidR="00711F69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8" w:type="dxa"/>
          </w:tcPr>
          <w:p w:rsidR="00711F69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</w:tr>
      <w:tr w:rsidR="00711F69" w:rsidTr="00274AE7">
        <w:tc>
          <w:tcPr>
            <w:tcW w:w="2218" w:type="dxa"/>
          </w:tcPr>
          <w:p w:rsidR="00711F69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362" w:type="dxa"/>
          </w:tcPr>
          <w:p w:rsidR="00711F69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711F69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711F69" w:rsidRPr="00F30B0F" w:rsidRDefault="0071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ОГЭ</w:t>
            </w:r>
          </w:p>
        </w:tc>
      </w:tr>
      <w:tr w:rsidR="00711F69" w:rsidTr="00274AE7">
        <w:tc>
          <w:tcPr>
            <w:tcW w:w="2218" w:type="dxa"/>
          </w:tcPr>
          <w:p w:rsidR="00711F69" w:rsidRPr="00F30B0F" w:rsidRDefault="0053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13-18.05.2024</w:t>
            </w:r>
          </w:p>
        </w:tc>
        <w:tc>
          <w:tcPr>
            <w:tcW w:w="2362" w:type="dxa"/>
          </w:tcPr>
          <w:p w:rsidR="00711F69" w:rsidRPr="00F30B0F" w:rsidRDefault="0053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13" w:type="dxa"/>
          </w:tcPr>
          <w:p w:rsidR="00711F69" w:rsidRDefault="0053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2878" w:type="dxa"/>
          </w:tcPr>
          <w:p w:rsidR="00711F69" w:rsidRPr="00F30B0F" w:rsidRDefault="0053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муниципальный публичный зачет</w:t>
            </w:r>
          </w:p>
        </w:tc>
      </w:tr>
    </w:tbl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1. Все контрольные</w:t>
      </w:r>
      <w:r w:rsidR="00BC3858">
        <w:rPr>
          <w:rFonts w:ascii="Times New Roman" w:hAnsi="Times New Roman" w:cs="Times New Roman"/>
          <w:sz w:val="28"/>
          <w:szCs w:val="28"/>
        </w:rPr>
        <w:t xml:space="preserve"> </w:t>
      </w:r>
      <w:r w:rsidRPr="00F30B0F">
        <w:rPr>
          <w:rFonts w:ascii="Times New Roman" w:hAnsi="Times New Roman" w:cs="Times New Roman"/>
          <w:sz w:val="28"/>
          <w:szCs w:val="28"/>
        </w:rPr>
        <w:t>мероприятия на муниципальном уровне, включенные в график, проводятся по единым</w:t>
      </w:r>
      <w:r w:rsidR="00BC3858">
        <w:rPr>
          <w:rFonts w:ascii="Times New Roman" w:hAnsi="Times New Roman" w:cs="Times New Roman"/>
          <w:sz w:val="28"/>
          <w:szCs w:val="28"/>
        </w:rPr>
        <w:t xml:space="preserve"> </w:t>
      </w:r>
      <w:r w:rsidRPr="00F30B0F">
        <w:rPr>
          <w:rFonts w:ascii="Times New Roman" w:hAnsi="Times New Roman" w:cs="Times New Roman"/>
          <w:sz w:val="28"/>
          <w:szCs w:val="28"/>
        </w:rPr>
        <w:t>региональным текстам с обеспечением видеонаблюдения в режиме офлайн.</w:t>
      </w: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2. Работы по русскому языку и математике в 11 классах – на пунктах проведения работ.</w:t>
      </w: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3. Итоговые работы 9 класса – на ППЭ. </w:t>
      </w: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>4. Работы 10, 11 классов – с критериальным оцениваем.</w:t>
      </w:r>
    </w:p>
    <w:p w:rsidR="00B67C0E" w:rsidRDefault="00533B54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 5. В 10 классах работы за год – на пунктах проведения контрольных работ</w:t>
      </w: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B67C0E" w:rsidRDefault="00B67C0E">
      <w:pPr>
        <w:rPr>
          <w:rFonts w:ascii="Times New Roman" w:hAnsi="Times New Roman" w:cs="Times New Roman"/>
          <w:sz w:val="28"/>
          <w:szCs w:val="28"/>
        </w:rPr>
      </w:pP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</w:p>
    <w:p w:rsidR="00533B54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54" w:rsidRDefault="00F30B0F" w:rsidP="00533B54">
      <w:pPr>
        <w:jc w:val="right"/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3B54">
        <w:rPr>
          <w:rFonts w:ascii="Times New Roman" w:hAnsi="Times New Roman" w:cs="Times New Roman"/>
          <w:sz w:val="28"/>
          <w:szCs w:val="28"/>
        </w:rPr>
        <w:t xml:space="preserve"> 2 к приказу от 06.09.2023 г №01/10-13 </w:t>
      </w:r>
      <w:r w:rsidRPr="00F3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54" w:rsidRDefault="00533B54">
      <w:pPr>
        <w:rPr>
          <w:rFonts w:ascii="Times New Roman" w:hAnsi="Times New Roman" w:cs="Times New Roman"/>
          <w:sz w:val="28"/>
          <w:szCs w:val="28"/>
        </w:rPr>
      </w:pPr>
    </w:p>
    <w:p w:rsidR="004C4C4C" w:rsidRDefault="00F30B0F">
      <w:pPr>
        <w:rPr>
          <w:rFonts w:ascii="Times New Roman" w:hAnsi="Times New Roman" w:cs="Times New Roman"/>
          <w:sz w:val="28"/>
          <w:szCs w:val="28"/>
        </w:rPr>
      </w:pPr>
      <w:r w:rsidRPr="00F30B0F">
        <w:rPr>
          <w:rFonts w:ascii="Times New Roman" w:hAnsi="Times New Roman" w:cs="Times New Roman"/>
          <w:sz w:val="28"/>
          <w:szCs w:val="28"/>
        </w:rPr>
        <w:t xml:space="preserve">Школьный план реализации Мониторинга на 2023-2024 учебный год (в том числе подготовка выпускников к государственной итоговой аттестации) </w:t>
      </w:r>
    </w:p>
    <w:p w:rsidR="004C4C4C" w:rsidRDefault="004C4C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53"/>
        <w:gridCol w:w="1349"/>
        <w:gridCol w:w="1835"/>
        <w:gridCol w:w="2360"/>
        <w:gridCol w:w="1774"/>
      </w:tblGrid>
      <w:tr w:rsidR="00C03257" w:rsidTr="003B6646">
        <w:tc>
          <w:tcPr>
            <w:tcW w:w="2058" w:type="dxa"/>
          </w:tcPr>
          <w:p w:rsidR="004C4C4C" w:rsidRDefault="004C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70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84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75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03257" w:rsidTr="003E22D4">
        <w:tc>
          <w:tcPr>
            <w:tcW w:w="9571" w:type="dxa"/>
            <w:gridSpan w:val="5"/>
          </w:tcPr>
          <w:p w:rsidR="00C03257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</w:tr>
      <w:tr w:rsidR="00C03257" w:rsidTr="00C03257">
        <w:tc>
          <w:tcPr>
            <w:tcW w:w="1909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нормативно-правовой базы проведения государственной итоговой аттестации муниципального уровня</w:t>
            </w:r>
          </w:p>
        </w:tc>
        <w:tc>
          <w:tcPr>
            <w:tcW w:w="1849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уровня В течение года</w:t>
            </w:r>
          </w:p>
        </w:tc>
        <w:tc>
          <w:tcPr>
            <w:tcW w:w="1886" w:type="dxa"/>
          </w:tcPr>
          <w:p w:rsidR="004C4C4C" w:rsidRDefault="00C03257" w:rsidP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ОО </w:t>
            </w:r>
          </w:p>
        </w:tc>
        <w:tc>
          <w:tcPr>
            <w:tcW w:w="1892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Новосултангуловская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035" w:type="dxa"/>
          </w:tcPr>
          <w:p w:rsidR="004C4C4C" w:rsidRDefault="00C03257" w:rsidP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Зиннатуллина А.И.</w:t>
            </w:r>
          </w:p>
        </w:tc>
      </w:tr>
      <w:tr w:rsidR="00C03257" w:rsidTr="00C03257">
        <w:tc>
          <w:tcPr>
            <w:tcW w:w="1909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проведения государственной итоговой аттестации федерального, регионального и муниципального уровня</w:t>
            </w:r>
          </w:p>
        </w:tc>
        <w:tc>
          <w:tcPr>
            <w:tcW w:w="1849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6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892" w:type="dxa"/>
          </w:tcPr>
          <w:p w:rsidR="004C4C4C" w:rsidRDefault="004C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C4C4C" w:rsidRDefault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Зиннатуллина А.И.</w:t>
            </w:r>
          </w:p>
        </w:tc>
      </w:tr>
      <w:tr w:rsidR="003B6646" w:rsidTr="009B6DA2">
        <w:tc>
          <w:tcPr>
            <w:tcW w:w="9571" w:type="dxa"/>
            <w:gridSpan w:val="5"/>
          </w:tcPr>
          <w:p w:rsidR="003B6646" w:rsidRDefault="003B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57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C03257" w:rsidTr="003B6646">
        <w:tc>
          <w:tcPr>
            <w:tcW w:w="2058" w:type="dxa"/>
          </w:tcPr>
          <w:p w:rsidR="004C4C4C" w:rsidRDefault="003B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57">
              <w:rPr>
                <w:rFonts w:ascii="Times New Roman" w:hAnsi="Times New Roman" w:cs="Times New Roman"/>
                <w:sz w:val="28"/>
                <w:szCs w:val="28"/>
              </w:rPr>
              <w:t>Информирование выпускников,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об участии в Мониторинге, процедуре, сроках, технологиях проведения итогового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сочинения, государственной итоговой аттестации через СМИ</w:t>
            </w:r>
          </w:p>
        </w:tc>
        <w:tc>
          <w:tcPr>
            <w:tcW w:w="1070" w:type="dxa"/>
          </w:tcPr>
          <w:p w:rsidR="004C4C4C" w:rsidRDefault="003B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4C4C4C" w:rsidRDefault="003B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Обучающиеся 4- 11 классов, родители обучающихся</w:t>
            </w:r>
          </w:p>
        </w:tc>
        <w:tc>
          <w:tcPr>
            <w:tcW w:w="2584" w:type="dxa"/>
          </w:tcPr>
          <w:p w:rsidR="004C4C4C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Муниципальная газета «Родные просторы», сайт школы</w:t>
            </w:r>
          </w:p>
        </w:tc>
        <w:tc>
          <w:tcPr>
            <w:tcW w:w="1875" w:type="dxa"/>
          </w:tcPr>
          <w:p w:rsidR="004C4C4C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03257" w:rsidTr="003B6646">
        <w:tc>
          <w:tcPr>
            <w:tcW w:w="2058" w:type="dxa"/>
          </w:tcPr>
          <w:p w:rsidR="004C4C4C" w:rsidRPr="00BC3858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информационных стендов, страниц на официальном сайте ОО с демонстрационными версиями экзаменационных материалов, образцов бланков ответов и т.д</w:t>
            </w:r>
          </w:p>
        </w:tc>
        <w:tc>
          <w:tcPr>
            <w:tcW w:w="1070" w:type="dxa"/>
          </w:tcPr>
          <w:p w:rsidR="004C4C4C" w:rsidRPr="00BC3858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58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 я материалов</w:t>
            </w:r>
          </w:p>
        </w:tc>
        <w:tc>
          <w:tcPr>
            <w:tcW w:w="1984" w:type="dxa"/>
          </w:tcPr>
          <w:p w:rsidR="004C4C4C" w:rsidRPr="00BC3858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58">
              <w:rPr>
                <w:rFonts w:ascii="Times New Roman" w:hAnsi="Times New Roman" w:cs="Times New Roman"/>
                <w:sz w:val="28"/>
                <w:szCs w:val="28"/>
              </w:rPr>
              <w:t>Общеобразовате льная организация</w:t>
            </w:r>
          </w:p>
        </w:tc>
        <w:tc>
          <w:tcPr>
            <w:tcW w:w="2584" w:type="dxa"/>
          </w:tcPr>
          <w:p w:rsidR="004C4C4C" w:rsidRPr="00BC3858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58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  <w:tc>
          <w:tcPr>
            <w:tcW w:w="1875" w:type="dxa"/>
          </w:tcPr>
          <w:p w:rsidR="004C4C4C" w:rsidRDefault="0038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03257" w:rsidTr="003B6646">
        <w:tc>
          <w:tcPr>
            <w:tcW w:w="2058" w:type="dxa"/>
          </w:tcPr>
          <w:p w:rsidR="004C4C4C" w:rsidRDefault="0059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Проведение и посещение родительских собраний с целью ознакомления с Мониторингом, процедурой проведения итогового сочинения, ГИА, нормативно-правовой базой (под подпись), планируемыми мероприятиями по подготовке к экзаменам в течение года</w:t>
            </w:r>
          </w:p>
          <w:p w:rsidR="00251B4E" w:rsidRDefault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B4E" w:rsidRDefault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C4C4C" w:rsidRDefault="0059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</w:tcPr>
          <w:p w:rsidR="004C4C4C" w:rsidRDefault="0059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4-11 классов</w:t>
            </w:r>
          </w:p>
        </w:tc>
        <w:tc>
          <w:tcPr>
            <w:tcW w:w="2584" w:type="dxa"/>
          </w:tcPr>
          <w:p w:rsidR="004C4C4C" w:rsidRDefault="004C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4C4C4C" w:rsidRDefault="0059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</w:tr>
    </w:tbl>
    <w:p w:rsidR="00251B4E" w:rsidRDefault="00251B4E" w:rsidP="00251B4E">
      <w:pPr>
        <w:tabs>
          <w:tab w:val="left" w:pos="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2024"/>
        <w:gridCol w:w="1659"/>
        <w:gridCol w:w="1917"/>
        <w:gridCol w:w="1974"/>
        <w:gridCol w:w="1997"/>
      </w:tblGrid>
      <w:tr w:rsidR="00F05BF4" w:rsidTr="0091373C">
        <w:tc>
          <w:tcPr>
            <w:tcW w:w="2091" w:type="dxa"/>
          </w:tcPr>
          <w:p w:rsidR="00251B4E" w:rsidRDefault="00251B4E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«горячей линии» по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организации и проведения государственной итоговой аттестации</w:t>
            </w:r>
          </w:p>
        </w:tc>
        <w:tc>
          <w:tcPr>
            <w:tcW w:w="1712" w:type="dxa"/>
          </w:tcPr>
          <w:p w:rsidR="00251B4E" w:rsidRDefault="00251B4E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665" w:type="dxa"/>
          </w:tcPr>
          <w:p w:rsidR="00251B4E" w:rsidRDefault="00251B4E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9, 10, 11 классов</w:t>
            </w:r>
          </w:p>
        </w:tc>
        <w:tc>
          <w:tcPr>
            <w:tcW w:w="2040" w:type="dxa"/>
          </w:tcPr>
          <w:p w:rsidR="00251B4E" w:rsidRDefault="00251B4E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251B4E" w:rsidRDefault="00251B4E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Зиннатуллина А.И.</w:t>
            </w:r>
          </w:p>
        </w:tc>
      </w:tr>
      <w:tr w:rsidR="00F05BF4" w:rsidTr="001F54CB">
        <w:tc>
          <w:tcPr>
            <w:tcW w:w="2058" w:type="dxa"/>
          </w:tcPr>
          <w:p w:rsidR="00251B4E" w:rsidRDefault="00F05BF4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школьной библиотеки по обеспечению учащихся необходимой литературой для подготовки к итоговому сочинению, собеседованию, экзаменам</w:t>
            </w:r>
          </w:p>
        </w:tc>
        <w:tc>
          <w:tcPr>
            <w:tcW w:w="1070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Обучающиеся 9,11 классов</w:t>
            </w:r>
          </w:p>
        </w:tc>
        <w:tc>
          <w:tcPr>
            <w:tcW w:w="25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Администрация, школьный библиотекарь</w:t>
            </w:r>
          </w:p>
        </w:tc>
      </w:tr>
      <w:tr w:rsidR="00F05BF4" w:rsidTr="001F54CB">
        <w:tc>
          <w:tcPr>
            <w:tcW w:w="2058" w:type="dxa"/>
          </w:tcPr>
          <w:p w:rsidR="00251B4E" w:rsidRDefault="00F05BF4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Подготовка заданий к муниципальному зачету по геометрии в 7, 9 классах</w:t>
            </w:r>
          </w:p>
        </w:tc>
        <w:tc>
          <w:tcPr>
            <w:tcW w:w="1070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 2023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 ОО, учителя математики</w:t>
            </w:r>
          </w:p>
        </w:tc>
        <w:tc>
          <w:tcPr>
            <w:tcW w:w="25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Асылгареева Р.Р.</w:t>
            </w:r>
          </w:p>
        </w:tc>
      </w:tr>
      <w:tr w:rsidR="00F05BF4" w:rsidTr="001F54CB">
        <w:tc>
          <w:tcPr>
            <w:tcW w:w="2058" w:type="dxa"/>
          </w:tcPr>
          <w:p w:rsidR="00251B4E" w:rsidRDefault="00F05BF4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выпускников</w:t>
            </w:r>
          </w:p>
        </w:tc>
        <w:tc>
          <w:tcPr>
            <w:tcW w:w="1070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Обучающиеся 9, 11 классов</w:t>
            </w:r>
          </w:p>
        </w:tc>
        <w:tc>
          <w:tcPr>
            <w:tcW w:w="25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 общеобразовательной 9, 11 классов.</w:t>
            </w:r>
          </w:p>
        </w:tc>
      </w:tr>
      <w:tr w:rsidR="00F05BF4" w:rsidTr="001F54CB">
        <w:tc>
          <w:tcPr>
            <w:tcW w:w="2058" w:type="dxa"/>
          </w:tcPr>
          <w:p w:rsidR="00251B4E" w:rsidRDefault="00F05BF4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результатами контрольных работ в рамках Мониторинга под подпись</w:t>
            </w:r>
          </w:p>
        </w:tc>
        <w:tc>
          <w:tcPr>
            <w:tcW w:w="1070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Обучающиеся 4- 11 классов</w:t>
            </w:r>
          </w:p>
        </w:tc>
        <w:tc>
          <w:tcPr>
            <w:tcW w:w="25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 общеобразовательной организации, классные руководители</w:t>
            </w:r>
          </w:p>
        </w:tc>
      </w:tr>
      <w:tr w:rsidR="00F05BF4" w:rsidTr="001F54CB">
        <w:tc>
          <w:tcPr>
            <w:tcW w:w="2058" w:type="dxa"/>
          </w:tcPr>
          <w:p w:rsidR="00251B4E" w:rsidRDefault="00F05BF4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консультаций по подготовке к экзаменам</w:t>
            </w:r>
          </w:p>
        </w:tc>
        <w:tc>
          <w:tcPr>
            <w:tcW w:w="1070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9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Обучающиеся 9- 11 классов</w:t>
            </w:r>
          </w:p>
        </w:tc>
        <w:tc>
          <w:tcPr>
            <w:tcW w:w="2584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251B4E" w:rsidRDefault="00F05BF4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05BF4" w:rsidTr="001F54CB">
        <w:tc>
          <w:tcPr>
            <w:tcW w:w="2058" w:type="dxa"/>
          </w:tcPr>
          <w:p w:rsidR="00F05BF4" w:rsidRDefault="004E339A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консультаций с родителями по вопросам подготовки к государственной итоговой аттестации</w:t>
            </w:r>
          </w:p>
        </w:tc>
        <w:tc>
          <w:tcPr>
            <w:tcW w:w="1070" w:type="dxa"/>
          </w:tcPr>
          <w:p w:rsidR="00F05BF4" w:rsidRDefault="004E339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</w:tcPr>
          <w:p w:rsidR="00F05BF4" w:rsidRDefault="004E339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обучающихся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9- 11 классов</w:t>
            </w:r>
          </w:p>
        </w:tc>
        <w:tc>
          <w:tcPr>
            <w:tcW w:w="2584" w:type="dxa"/>
          </w:tcPr>
          <w:p w:rsidR="00F05BF4" w:rsidRDefault="004E339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Новосултангу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ловская СОШ</w:t>
            </w:r>
          </w:p>
        </w:tc>
        <w:tc>
          <w:tcPr>
            <w:tcW w:w="1875" w:type="dxa"/>
          </w:tcPr>
          <w:p w:rsidR="00F05BF4" w:rsidRDefault="004E339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учителя-предметники</w:t>
            </w:r>
          </w:p>
        </w:tc>
      </w:tr>
      <w:tr w:rsidR="00F05BF4" w:rsidTr="001F54CB">
        <w:tc>
          <w:tcPr>
            <w:tcW w:w="2058" w:type="dxa"/>
          </w:tcPr>
          <w:p w:rsidR="00F05BF4" w:rsidRDefault="00651B1A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работы с обучающимися различных категорий во время школьных каникул (по согласованию с родителями и обучающимися)</w:t>
            </w:r>
          </w:p>
        </w:tc>
        <w:tc>
          <w:tcPr>
            <w:tcW w:w="1070" w:type="dxa"/>
          </w:tcPr>
          <w:p w:rsidR="00F05BF4" w:rsidRDefault="00651B1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</w:t>
            </w:r>
          </w:p>
        </w:tc>
        <w:tc>
          <w:tcPr>
            <w:tcW w:w="1984" w:type="dxa"/>
          </w:tcPr>
          <w:p w:rsidR="00F05BF4" w:rsidRDefault="00651B1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Обучающиеся 9, 11 классов</w:t>
            </w:r>
          </w:p>
        </w:tc>
        <w:tc>
          <w:tcPr>
            <w:tcW w:w="2584" w:type="dxa"/>
          </w:tcPr>
          <w:p w:rsidR="00F05BF4" w:rsidRDefault="00651B1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F05BF4" w:rsidRDefault="00651B1A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</w:t>
            </w:r>
          </w:p>
        </w:tc>
      </w:tr>
      <w:tr w:rsidR="00651B1A" w:rsidTr="001F54CB">
        <w:tc>
          <w:tcPr>
            <w:tcW w:w="2058" w:type="dxa"/>
          </w:tcPr>
          <w:p w:rsidR="00651B1A" w:rsidRDefault="00EB28A2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участия в Мониторинге общеобразовательных организаций района в 2023-2024 учебном году (школьный методический совет)</w:t>
            </w:r>
          </w:p>
        </w:tc>
        <w:tc>
          <w:tcPr>
            <w:tcW w:w="1070" w:type="dxa"/>
          </w:tcPr>
          <w:p w:rsidR="00651B1A" w:rsidRDefault="00EB28A2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651B1A" w:rsidRDefault="00EB28A2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методических объединений, администрация общеобразовател ьной организации</w:t>
            </w:r>
          </w:p>
        </w:tc>
        <w:tc>
          <w:tcPr>
            <w:tcW w:w="2584" w:type="dxa"/>
          </w:tcPr>
          <w:p w:rsidR="00651B1A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Новосултангуловская СОШ</w:t>
            </w:r>
          </w:p>
        </w:tc>
        <w:tc>
          <w:tcPr>
            <w:tcW w:w="1875" w:type="dxa"/>
          </w:tcPr>
          <w:p w:rsidR="00651B1A" w:rsidRDefault="00EB28A2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91373C" w:rsidTr="00CB41D3">
        <w:tc>
          <w:tcPr>
            <w:tcW w:w="9571" w:type="dxa"/>
            <w:gridSpan w:val="5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91373C" w:rsidTr="0091373C">
        <w:tc>
          <w:tcPr>
            <w:tcW w:w="2091" w:type="dxa"/>
          </w:tcPr>
          <w:p w:rsidR="0091373C" w:rsidRDefault="0091373C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дней в ОО</w:t>
            </w:r>
          </w:p>
        </w:tc>
        <w:tc>
          <w:tcPr>
            <w:tcW w:w="1712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5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Педагоги ОО, руководители ШМО</w:t>
            </w:r>
          </w:p>
        </w:tc>
        <w:tc>
          <w:tcPr>
            <w:tcW w:w="2040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91373C" w:rsidTr="0091373C">
        <w:tc>
          <w:tcPr>
            <w:tcW w:w="2091" w:type="dxa"/>
          </w:tcPr>
          <w:p w:rsidR="0091373C" w:rsidRDefault="0091373C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педагогов, чьи выпускники показали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низкие результаты на ГИА-2024 по отдельным предметам</w:t>
            </w:r>
          </w:p>
        </w:tc>
        <w:tc>
          <w:tcPr>
            <w:tcW w:w="1712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665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администрация общеобразовател ьной организации </w:t>
            </w:r>
            <w:r w:rsidRPr="00F3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ГИА-9:</w:t>
            </w:r>
          </w:p>
        </w:tc>
        <w:tc>
          <w:tcPr>
            <w:tcW w:w="2040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91373C" w:rsidTr="0091373C">
        <w:tc>
          <w:tcPr>
            <w:tcW w:w="2091" w:type="dxa"/>
          </w:tcPr>
          <w:p w:rsidR="0091373C" w:rsidRDefault="0091373C" w:rsidP="0091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3C" w:rsidRDefault="0091373C" w:rsidP="0091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по проведению анализа контрольных работ в 10-11 классах (в том числе с использованием кодификатора и спецификации ЕГЭ, сквозной аналитики по детям и др.) </w:t>
            </w:r>
          </w:p>
        </w:tc>
        <w:tc>
          <w:tcPr>
            <w:tcW w:w="1712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65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ШМО</w:t>
            </w:r>
          </w:p>
        </w:tc>
        <w:tc>
          <w:tcPr>
            <w:tcW w:w="2040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91373C" w:rsidTr="0091373C">
        <w:tc>
          <w:tcPr>
            <w:tcW w:w="2091" w:type="dxa"/>
          </w:tcPr>
          <w:p w:rsidR="0091373C" w:rsidRDefault="0091373C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Серии мастер-классов по работе с текстовой информацией на уроках русского языка, истории и обществознания (по отдельному плануграфику)</w:t>
            </w:r>
          </w:p>
        </w:tc>
        <w:tc>
          <w:tcPr>
            <w:tcW w:w="1712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5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0F">
              <w:rPr>
                <w:rFonts w:ascii="Times New Roman" w:hAnsi="Times New Roman" w:cs="Times New Roman"/>
                <w:sz w:val="28"/>
                <w:szCs w:val="28"/>
              </w:rPr>
              <w:t>Руководители ШМО, учителяпредметники</w:t>
            </w:r>
          </w:p>
        </w:tc>
        <w:tc>
          <w:tcPr>
            <w:tcW w:w="2040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91373C" w:rsidTr="0091373C">
        <w:tc>
          <w:tcPr>
            <w:tcW w:w="2091" w:type="dxa"/>
          </w:tcPr>
          <w:p w:rsidR="0091373C" w:rsidRDefault="0091373C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ШМО с обязательным включением </w:t>
            </w:r>
            <w:r w:rsidR="00475439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преподавания тем, вызывающих </w:t>
            </w:r>
            <w:r w:rsidR="00BC3858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наибольшие </w:t>
            </w:r>
            <w:r w:rsidR="00BC3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затруднения у </w:t>
            </w:r>
            <w:r w:rsidR="004754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12" w:type="dxa"/>
          </w:tcPr>
          <w:p w:rsidR="0091373C" w:rsidRDefault="00475439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сентябрь,ноябрь, январь, март</w:t>
            </w:r>
          </w:p>
        </w:tc>
        <w:tc>
          <w:tcPr>
            <w:tcW w:w="1665" w:type="dxa"/>
          </w:tcPr>
          <w:p w:rsidR="0091373C" w:rsidRDefault="00475439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040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1373C" w:rsidRDefault="00475439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91373C" w:rsidTr="0091373C">
        <w:tc>
          <w:tcPr>
            <w:tcW w:w="2091" w:type="dxa"/>
          </w:tcPr>
          <w:p w:rsidR="0091373C" w:rsidRDefault="0091373C" w:rsidP="0025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1373C" w:rsidRDefault="0091373C" w:rsidP="001F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B4E" w:rsidRDefault="00251B4E">
      <w:pPr>
        <w:rPr>
          <w:rFonts w:ascii="Times New Roman" w:hAnsi="Times New Roman" w:cs="Times New Roman"/>
          <w:sz w:val="28"/>
          <w:szCs w:val="28"/>
        </w:rPr>
      </w:pPr>
    </w:p>
    <w:p w:rsidR="00130871" w:rsidRPr="00F30B0F" w:rsidRDefault="00130871">
      <w:pPr>
        <w:rPr>
          <w:rFonts w:ascii="Times New Roman" w:hAnsi="Times New Roman" w:cs="Times New Roman"/>
          <w:sz w:val="28"/>
          <w:szCs w:val="28"/>
        </w:rPr>
      </w:pPr>
    </w:p>
    <w:sectPr w:rsidR="00130871" w:rsidRPr="00F30B0F" w:rsidSect="00130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16" w:rsidRDefault="00107E16" w:rsidP="00012CEC">
      <w:pPr>
        <w:spacing w:after="0" w:line="240" w:lineRule="auto"/>
      </w:pPr>
      <w:r>
        <w:separator/>
      </w:r>
    </w:p>
  </w:endnote>
  <w:endnote w:type="continuationSeparator" w:id="1">
    <w:p w:rsidR="00107E16" w:rsidRDefault="00107E16" w:rsidP="0001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2D" w:rsidRDefault="003E27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EC" w:rsidRPr="003E272D" w:rsidRDefault="00012CEC" w:rsidP="003E27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2D" w:rsidRDefault="003E27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16" w:rsidRDefault="00107E16" w:rsidP="00012CEC">
      <w:pPr>
        <w:spacing w:after="0" w:line="240" w:lineRule="auto"/>
      </w:pPr>
      <w:r>
        <w:separator/>
      </w:r>
    </w:p>
  </w:footnote>
  <w:footnote w:type="continuationSeparator" w:id="1">
    <w:p w:rsidR="00107E16" w:rsidRDefault="00107E16" w:rsidP="0001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2D" w:rsidRDefault="003E27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2D" w:rsidRDefault="003E27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2D" w:rsidRDefault="003E27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CEC"/>
    <w:rsid w:val="00012CEC"/>
    <w:rsid w:val="001038A0"/>
    <w:rsid w:val="00107E16"/>
    <w:rsid w:val="001105B1"/>
    <w:rsid w:val="00130871"/>
    <w:rsid w:val="001763C2"/>
    <w:rsid w:val="00241036"/>
    <w:rsid w:val="00251B4E"/>
    <w:rsid w:val="00274AE7"/>
    <w:rsid w:val="003834EF"/>
    <w:rsid w:val="003B6646"/>
    <w:rsid w:val="003E272D"/>
    <w:rsid w:val="00401895"/>
    <w:rsid w:val="004219A8"/>
    <w:rsid w:val="0046753B"/>
    <w:rsid w:val="00475439"/>
    <w:rsid w:val="00495732"/>
    <w:rsid w:val="004C4C4C"/>
    <w:rsid w:val="004E339A"/>
    <w:rsid w:val="00521E1B"/>
    <w:rsid w:val="00533B54"/>
    <w:rsid w:val="00596404"/>
    <w:rsid w:val="005B5DE3"/>
    <w:rsid w:val="005D3D76"/>
    <w:rsid w:val="00651B1A"/>
    <w:rsid w:val="00711F69"/>
    <w:rsid w:val="00794410"/>
    <w:rsid w:val="007C2244"/>
    <w:rsid w:val="00836606"/>
    <w:rsid w:val="0091373C"/>
    <w:rsid w:val="00917D82"/>
    <w:rsid w:val="009645DB"/>
    <w:rsid w:val="009B376C"/>
    <w:rsid w:val="009D1D8A"/>
    <w:rsid w:val="009F1234"/>
    <w:rsid w:val="00A129A8"/>
    <w:rsid w:val="00AC60EE"/>
    <w:rsid w:val="00B67C0E"/>
    <w:rsid w:val="00BC3858"/>
    <w:rsid w:val="00C03257"/>
    <w:rsid w:val="00C36943"/>
    <w:rsid w:val="00C40D00"/>
    <w:rsid w:val="00D027B2"/>
    <w:rsid w:val="00D970D6"/>
    <w:rsid w:val="00DD31A0"/>
    <w:rsid w:val="00E609D9"/>
    <w:rsid w:val="00EA4443"/>
    <w:rsid w:val="00EB28A2"/>
    <w:rsid w:val="00EB4438"/>
    <w:rsid w:val="00F05BF4"/>
    <w:rsid w:val="00F12F6E"/>
    <w:rsid w:val="00F30B0F"/>
    <w:rsid w:val="00F7541A"/>
    <w:rsid w:val="00F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CEC"/>
  </w:style>
  <w:style w:type="paragraph" w:styleId="a5">
    <w:name w:val="footer"/>
    <w:basedOn w:val="a"/>
    <w:link w:val="a6"/>
    <w:uiPriority w:val="99"/>
    <w:semiHidden/>
    <w:unhideWhenUsed/>
    <w:rsid w:val="0001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CEC"/>
  </w:style>
  <w:style w:type="table" w:styleId="a7">
    <w:name w:val="Table Grid"/>
    <w:basedOn w:val="a1"/>
    <w:uiPriority w:val="59"/>
    <w:rsid w:val="00B6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D970D6"/>
    <w:pPr>
      <w:widowControl w:val="0"/>
      <w:autoSpaceDE w:val="0"/>
      <w:autoSpaceDN w:val="0"/>
      <w:spacing w:after="0" w:line="240" w:lineRule="auto"/>
      <w:ind w:right="3548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D970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FEC0-518A-47ED-B04B-ED0B2D82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12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34</cp:revision>
  <cp:lastPrinted>2023-10-10T02:14:00Z</cp:lastPrinted>
  <dcterms:created xsi:type="dcterms:W3CDTF">2022-07-29T05:30:00Z</dcterms:created>
  <dcterms:modified xsi:type="dcterms:W3CDTF">2023-10-10T02:16:00Z</dcterms:modified>
</cp:coreProperties>
</file>